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27" w:rsidRDefault="00AE2727" w:rsidP="00244DF2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bookmarkStart w:id="0" w:name="_GoBack"/>
      <w:bookmarkEnd w:id="0"/>
      <w:r w:rsidRPr="00B5372F">
        <w:rPr>
          <w:rFonts w:cs="B Mitra" w:hint="cs"/>
          <w:b/>
          <w:bCs/>
          <w:rtl/>
        </w:rPr>
        <w:t>جدول شماره 5ـ حداقل امتياز لازم جهت تبديل وضعيت اعضاي هيأت علمي ( از</w:t>
      </w:r>
      <w:r w:rsidR="00244DF2">
        <w:rPr>
          <w:rFonts w:cs="B Mitra" w:hint="cs"/>
          <w:b/>
          <w:bCs/>
          <w:rtl/>
        </w:rPr>
        <w:t xml:space="preserve"> پيماني به رسمي آزمايشي </w:t>
      </w:r>
      <w:r w:rsidRPr="00B5372F">
        <w:rPr>
          <w:rFonts w:cs="B Mitra" w:hint="cs"/>
          <w:b/>
          <w:bCs/>
          <w:rtl/>
        </w:rPr>
        <w:t xml:space="preserve">و </w:t>
      </w:r>
      <w:r w:rsidR="00244DF2">
        <w:rPr>
          <w:rFonts w:cs="B Mitra" w:hint="cs"/>
          <w:b/>
          <w:bCs/>
          <w:rtl/>
        </w:rPr>
        <w:t xml:space="preserve">از رسمی آزمایشی  به </w:t>
      </w:r>
      <w:r w:rsidRPr="00B5372F">
        <w:rPr>
          <w:rFonts w:cs="B Mitra" w:hint="cs"/>
          <w:b/>
          <w:bCs/>
          <w:rtl/>
        </w:rPr>
        <w:t>رسمي</w:t>
      </w:r>
      <w:r w:rsidR="00244DF2">
        <w:rPr>
          <w:rFonts w:cs="B Mitra" w:hint="cs"/>
          <w:b/>
          <w:bCs/>
          <w:rtl/>
        </w:rPr>
        <w:t xml:space="preserve"> قطعی</w:t>
      </w:r>
      <w:r w:rsidRPr="00B5372F">
        <w:rPr>
          <w:rFonts w:cs="B Mitra" w:hint="cs"/>
          <w:b/>
          <w:bCs/>
          <w:rtl/>
        </w:rPr>
        <w:t xml:space="preserve">) </w:t>
      </w:r>
      <w:r w:rsidRPr="00F1045A">
        <w:rPr>
          <w:rFonts w:cs="B Mitra" w:hint="cs"/>
          <w:b/>
          <w:bCs/>
          <w:shd w:val="clear" w:color="auto" w:fill="A6A6A6" w:themeFill="background1" w:themeFillShade="A6"/>
          <w:rtl/>
        </w:rPr>
        <w:t>(مؤسسات آموزشي)</w:t>
      </w:r>
    </w:p>
    <w:p w:rsidR="0035517E" w:rsidRDefault="00471D3B" w:rsidP="003761A4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139700</wp:posOffset>
                </wp:positionV>
                <wp:extent cx="7054215" cy="323850"/>
                <wp:effectExtent l="10160" t="9525" r="12700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2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727" w:rsidRPr="00EA51BF" w:rsidRDefault="00AE2727" w:rsidP="003D22EA">
                            <w:pPr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نام: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 w:rsidRPr="00931F75">
                              <w:rPr>
                                <w:rFonts w:cs="B Mitra" w:hint="cs"/>
                                <w:rtl/>
                              </w:rPr>
                              <w:t>ن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ام خانوادگي: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نوع تبدیل وضعیت: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از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</w:t>
                            </w:r>
                            <w:r w:rsidRPr="00324C87">
                              <w:rPr>
                                <w:rFonts w:cs="B Mitra" w:hint="cs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B1245">
                              <w:rPr>
                                <w:rFonts w:cs="B Mitra" w:hint="cs"/>
                                <w:rtl/>
                              </w:rPr>
                              <w:t>هیات علمی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دانشگاه:</w:t>
                            </w:r>
                            <w:r w:rsidRPr="003D22EA">
                              <w:rPr>
                                <w:rFonts w:cs="B Mitra" w:hint="cs"/>
                                <w:rtl/>
                              </w:rPr>
                              <w:t xml:space="preserve">                </w:t>
                            </w:r>
                            <w:r w:rsidR="003D22EA" w:rsidRPr="003D22EA">
                              <w:rPr>
                                <w:rFonts w:cs="B Mitra" w:hint="cs"/>
                                <w:rtl/>
                              </w:rPr>
                              <w:t>مقطع: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رشته: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.05pt;margin-top:11pt;width:555.4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" strokecolor="white [3212]">
                <v:textbox>
                  <w:txbxContent>
                    <w:p w:rsidR="00AE2727" w:rsidRPr="00EA51BF" w:rsidRDefault="00AE2727" w:rsidP="003D22EA">
                      <w:pPr>
                        <w:rPr>
                          <w:rFonts w:cs="B Mitra"/>
                          <w:b/>
                          <w:bCs/>
                        </w:rPr>
                      </w:pPr>
                      <w:r w:rsidRPr="00AC7652">
                        <w:rPr>
                          <w:rFonts w:cs="B Mitra" w:hint="cs"/>
                          <w:rtl/>
                        </w:rPr>
                        <w:t>نام: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</w:t>
                      </w:r>
                      <w:r w:rsidRPr="00931F75">
                        <w:rPr>
                          <w:rFonts w:cs="B Mitra" w:hint="cs"/>
                          <w:rtl/>
                        </w:rPr>
                        <w:t>ن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ام خانوادگي: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نوع تبدیل وضعیت: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از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</w:t>
                      </w:r>
                      <w:r w:rsidRPr="00324C87">
                        <w:rPr>
                          <w:rFonts w:cs="B Mitra" w:hint="cs"/>
                          <w:rtl/>
                        </w:rPr>
                        <w:t>به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6B1245">
                        <w:rPr>
                          <w:rFonts w:cs="B Mitra" w:hint="cs"/>
                          <w:rtl/>
                        </w:rPr>
                        <w:t>هیات علمی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cs="B Mitra" w:hint="cs"/>
                          <w:rtl/>
                        </w:rPr>
                        <w:t>دانشگاه:</w:t>
                      </w:r>
                      <w:r w:rsidRPr="003D22EA">
                        <w:rPr>
                          <w:rFonts w:cs="B Mitra" w:hint="cs"/>
                          <w:rtl/>
                        </w:rPr>
                        <w:t xml:space="preserve">                </w:t>
                      </w:r>
                      <w:r w:rsidR="003D22EA" w:rsidRPr="003D22EA">
                        <w:rPr>
                          <w:rFonts w:cs="B Mitra" w:hint="cs"/>
                          <w:rtl/>
                        </w:rPr>
                        <w:t>مقطع: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رشته: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4D8E" w:rsidRPr="00333F6A">
        <w:rPr>
          <w:rFonts w:cs="B Mitr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491"/>
        <w:bidiVisual/>
        <w:tblW w:w="11250" w:type="dxa"/>
        <w:tblLayout w:type="fixed"/>
        <w:tblLook w:val="04A0" w:firstRow="1" w:lastRow="0" w:firstColumn="1" w:lastColumn="0" w:noHBand="0" w:noVBand="1"/>
      </w:tblPr>
      <w:tblGrid>
        <w:gridCol w:w="1335"/>
        <w:gridCol w:w="825"/>
        <w:gridCol w:w="450"/>
        <w:gridCol w:w="630"/>
        <w:gridCol w:w="1350"/>
        <w:gridCol w:w="450"/>
        <w:gridCol w:w="630"/>
        <w:gridCol w:w="450"/>
        <w:gridCol w:w="540"/>
        <w:gridCol w:w="540"/>
        <w:gridCol w:w="720"/>
        <w:gridCol w:w="630"/>
        <w:gridCol w:w="540"/>
        <w:gridCol w:w="810"/>
        <w:gridCol w:w="540"/>
        <w:gridCol w:w="810"/>
      </w:tblGrid>
      <w:tr w:rsidR="00F90957" w:rsidRPr="00571F20" w:rsidTr="00721176">
        <w:trPr>
          <w:cantSplit/>
          <w:trHeight w:val="1373"/>
        </w:trPr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9F295F" w:rsidRDefault="009F295F" w:rsidP="00721176">
            <w:pPr>
              <w:jc w:val="both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اراک، ایلام، بیرجند، بین المللی امام خمینی، پیام نور، تحصیلات تکمیلی صنعتی کرمان، حکیم سبزواری، خلیج فارس، دامغان، زابل، سیستان و بلوچستان، شهرکرد، شهید مدنی آذربایجان، صنعتی سهند، صنعتی شیراز، علوم کشاورزی و منابع طبیعی رامین خوزستان، علوم کشاورزی و منابع طبیعی ساری، قم، کاشان، کردستان، گلستان، لرستان، محقق اردبیلی، ولی عصر رفسنجان، هرمزگان، هنر، یاسوج</w:t>
            </w:r>
          </w:p>
          <w:p w:rsidR="00F90957" w:rsidRPr="00DC6D5C" w:rsidRDefault="009F295F" w:rsidP="00721176">
            <w:pPr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امام صادق(ع)، عالی دفاع ملی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 ماده 1</w:t>
            </w:r>
            <w:r w:rsidRPr="00DC6D5C">
              <w:rPr>
                <w:rFonts w:cs="B Mitra" w:hint="cs"/>
                <w:b/>
                <w:bCs/>
                <w:rtl/>
              </w:rPr>
              <w:t xml:space="preserve">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4"/>
                <w:szCs w:val="14"/>
                <w:rtl/>
              </w:rPr>
              <w:t>(فرهنگي، تربيتي و اجتماعي)</w:t>
            </w:r>
          </w:p>
        </w:tc>
        <w:tc>
          <w:tcPr>
            <w:tcW w:w="20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F9623F" w:rsidRDefault="00F90957" w:rsidP="0072117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ازماده 2</w:t>
            </w:r>
          </w:p>
          <w:p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(آموزشي)</w:t>
            </w:r>
          </w:p>
        </w:tc>
        <w:tc>
          <w:tcPr>
            <w:tcW w:w="24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(پژوهشي و فناوري)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(علمي ـ اجرايي)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71E90" w:rsidRDefault="000F426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حداقل امتياز كل از مجموع مواد1 </w:t>
            </w:r>
            <w:r w:rsidR="00D71E90" w:rsidRPr="00F41C6A">
              <w:rPr>
                <w:rFonts w:cs="B Nazanin" w:hint="cs"/>
                <w:sz w:val="18"/>
                <w:szCs w:val="18"/>
                <w:rtl/>
              </w:rPr>
              <w:t>تا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4 </w:t>
            </w:r>
          </w:p>
        </w:tc>
      </w:tr>
      <w:tr w:rsidR="00F90957" w:rsidRPr="00571F20" w:rsidTr="00721176">
        <w:trPr>
          <w:cantSplit/>
          <w:trHeight w:val="777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3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4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5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6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7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9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11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13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71E90" w:rsidRDefault="000E20E7" w:rsidP="0072117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1E9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ستون </w:t>
            </w:r>
            <w:r w:rsidR="00D71E90"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F90957" w:rsidRPr="00571F20" w:rsidTr="00721176">
        <w:trPr>
          <w:cantSplit/>
          <w:trHeight w:val="542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F90957" w:rsidRPr="00DC6D5C" w:rsidRDefault="00F90957" w:rsidP="00721176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بند 13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F9623F" w:rsidRDefault="0024628B" w:rsidP="0072117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مجموع بندهای </w:t>
            </w:r>
            <w:r>
              <w:rPr>
                <w:rFonts w:cs="B Mitra"/>
                <w:sz w:val="16"/>
                <w:szCs w:val="16"/>
              </w:rPr>
              <w:t xml:space="preserve"> </w:t>
            </w:r>
            <w:r>
              <w:rPr>
                <w:rFonts w:cs="B Mitra" w:hint="cs"/>
                <w:sz w:val="16"/>
                <w:szCs w:val="16"/>
                <w:rtl/>
              </w:rPr>
              <w:t>3-1، 3-8، 3-9، 3-10، 3-12، 3-14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D71E90" w:rsidP="00721176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</w:tr>
      <w:tr w:rsidR="00F90957" w:rsidRPr="005F2CF2" w:rsidTr="00721176">
        <w:trPr>
          <w:cantSplit/>
          <w:trHeight w:val="1065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721176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ارزش از 20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</w:tr>
      <w:tr w:rsidR="007B04FA" w:rsidRPr="005F2CF2" w:rsidTr="00FC123A">
        <w:trPr>
          <w:cantSplit/>
          <w:trHeight w:val="360"/>
        </w:trPr>
        <w:tc>
          <w:tcPr>
            <w:tcW w:w="1335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:rsidR="007B04FA" w:rsidRPr="00DC6D5C" w:rsidRDefault="007B04FA" w:rsidP="0072117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امتیازات</w:t>
            </w:r>
          </w:p>
        </w:tc>
        <w:tc>
          <w:tcPr>
            <w:tcW w:w="1905" w:type="dxa"/>
            <w:gridSpan w:val="3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7B04FA" w:rsidRPr="00DC6D5C" w:rsidRDefault="007B04FA" w:rsidP="00721176">
            <w:pPr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E66EB">
              <w:rPr>
                <w:rFonts w:hint="cs"/>
                <w:b/>
                <w:bCs/>
                <w:sz w:val="14"/>
                <w:szCs w:val="14"/>
                <w:rtl/>
              </w:rPr>
              <w:t>*</w:t>
            </w:r>
            <w:r w:rsidRPr="00DE66EB">
              <w:rPr>
                <w:rFonts w:cs="B Titr" w:hint="cs"/>
                <w:b/>
                <w:bCs/>
                <w:sz w:val="14"/>
                <w:szCs w:val="14"/>
                <w:rtl/>
              </w:rPr>
              <w:t>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7B04FA" w:rsidRPr="00A5270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270B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7B04FA" w:rsidRPr="00A5270B" w:rsidRDefault="007B04FA" w:rsidP="00721176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270A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7B04FA" w:rsidRPr="005F2CF2" w:rsidTr="00FC123A">
        <w:trPr>
          <w:cantSplit/>
          <w:trHeight w:val="936"/>
        </w:trPr>
        <w:tc>
          <w:tcPr>
            <w:tcW w:w="1335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7B04FA" w:rsidRPr="00DE66EB" w:rsidRDefault="007B04FA" w:rsidP="0072117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7B04FA" w:rsidRPr="00B94FC8" w:rsidRDefault="007B04FA" w:rsidP="0072117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080" w:type="dxa"/>
            <w:gridSpan w:val="2"/>
            <w:vMerge w:val="restart"/>
            <w:tcBorders>
              <w:top w:val="dotDash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04FA" w:rsidRPr="00721176" w:rsidRDefault="007B04FA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721176">
              <w:rPr>
                <w:rFonts w:cs="B Mitra" w:hint="cs"/>
                <w:b/>
                <w:bCs/>
                <w:rtl/>
              </w:rPr>
              <w:t>استادیار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40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40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A71C2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 w:rsidRPr="003A71C2">
              <w:rPr>
                <w:rFonts w:cs="B Mitra"/>
                <w:sz w:val="14"/>
                <w:szCs w:val="14"/>
              </w:rPr>
              <w:t>40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Mitra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04FA" w:rsidRPr="00705988" w:rsidRDefault="007B04FA" w:rsidP="00721176">
            <w:pPr>
              <w:ind w:left="113" w:right="113"/>
              <w:jc w:val="center"/>
              <w:rPr>
                <w:rFonts w:cs="B Mitra"/>
                <w:sz w:val="12"/>
                <w:szCs w:val="12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بند 3 ابلاغیه  ابلاغیه شماره 189576/15 مورخ 17/08/96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40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40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40</w:t>
            </w:r>
          </w:p>
        </w:tc>
      </w:tr>
      <w:tr w:rsidR="007B04FA" w:rsidRPr="005F2CF2" w:rsidTr="004565DC">
        <w:trPr>
          <w:cantSplit/>
          <w:trHeight w:val="1134"/>
        </w:trPr>
        <w:tc>
          <w:tcPr>
            <w:tcW w:w="1335" w:type="dxa"/>
            <w:vMerge/>
            <w:tcBorders>
              <w:left w:val="single" w:sz="18" w:space="0" w:color="auto"/>
              <w:bottom w:val="single" w:sz="4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:rsidR="007B04FA" w:rsidRDefault="007B04FA" w:rsidP="0072117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08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7B04FA" w:rsidRDefault="007B04FA" w:rsidP="0072117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7B04FA" w:rsidRPr="00DE66EB" w:rsidRDefault="007B04FA" w:rsidP="00721176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 تبصره 6 ابلاغیه 11035/96/د ش مورخ 03/07/96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</w:tr>
      <w:tr w:rsidR="00721176" w:rsidRPr="005F2CF2" w:rsidTr="00721176">
        <w:trPr>
          <w:cantSplit/>
          <w:trHeight w:val="964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176" w:rsidRPr="004F52A4" w:rsidRDefault="00721176" w:rsidP="0072117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01B72">
              <w:rPr>
                <w:rFonts w:cs="B Nazanin" w:hint="cs"/>
                <w:sz w:val="18"/>
                <w:szCs w:val="18"/>
                <w:rtl/>
              </w:rPr>
              <w:t>امتياز مورد تأييد كارگروه بررسي توانايي علمي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bottom"/>
          </w:tcPr>
          <w:p w:rsidR="00721176" w:rsidRPr="00B94FC8" w:rsidRDefault="00721176" w:rsidP="0072117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استادیار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:rsidR="00721176" w:rsidRPr="00B94FC8" w:rsidRDefault="00721176" w:rsidP="0072117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76" w:rsidRPr="00DE5A3E" w:rsidRDefault="00721176" w:rsidP="00721176">
            <w:pPr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721176" w:rsidRPr="005F2CF2" w:rsidTr="00721176">
        <w:trPr>
          <w:trHeight w:val="45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721176" w:rsidRPr="004F52A4" w:rsidRDefault="00721176" w:rsidP="0072117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کمیته منتخب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721176" w:rsidRDefault="00721176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:rsidR="00721176" w:rsidRDefault="00721176" w:rsidP="0072117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176" w:rsidRDefault="00721176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721176" w:rsidRPr="005F2CF2" w:rsidTr="00721176">
        <w:trPr>
          <w:trHeight w:val="54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721176" w:rsidRPr="004F52A4" w:rsidRDefault="00721176" w:rsidP="0072117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کمیسیون تخصصي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721176" w:rsidRPr="00B94FC8" w:rsidRDefault="00721176" w:rsidP="0072117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176" w:rsidRPr="00B94FC8" w:rsidRDefault="00721176" w:rsidP="0072117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176" w:rsidRPr="005B3125" w:rsidRDefault="00721176" w:rsidP="0072117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721176" w:rsidRPr="005F2CF2" w:rsidTr="00721176">
        <w:trPr>
          <w:trHeight w:val="297"/>
        </w:trPr>
        <w:tc>
          <w:tcPr>
            <w:tcW w:w="216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176" w:rsidRPr="004F52A4" w:rsidRDefault="00721176" w:rsidP="0072117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 مورد تأييد هیات اجرایی جذب موسسه</w:t>
            </w:r>
          </w:p>
        </w:tc>
        <w:tc>
          <w:tcPr>
            <w:tcW w:w="108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21176" w:rsidRPr="00B94FC8" w:rsidRDefault="00721176" w:rsidP="0072117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721176" w:rsidRDefault="00721176" w:rsidP="0072117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21176" w:rsidRPr="00823069" w:rsidRDefault="00721176" w:rsidP="0072117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</w:tr>
      <w:tr w:rsidR="00721176" w:rsidRPr="005F2CF2" w:rsidTr="00721176">
        <w:trPr>
          <w:trHeight w:val="607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21176" w:rsidRPr="004F52A4" w:rsidRDefault="00721176" w:rsidP="0072117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امتيازمورد تآييد هيأت مركزي جذب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1176" w:rsidRPr="00B94FC8" w:rsidRDefault="00721176" w:rsidP="0072117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</w:tr>
    </w:tbl>
    <w:p w:rsidR="001F3F97" w:rsidRDefault="001F3F97" w:rsidP="00AE2727">
      <w:pPr>
        <w:spacing w:after="0"/>
        <w:jc w:val="both"/>
        <w:rPr>
          <w:rFonts w:cs="B Mitra"/>
        </w:rPr>
      </w:pPr>
    </w:p>
    <w:p w:rsidR="001F3F97" w:rsidRDefault="001F3F97" w:rsidP="00AE2727">
      <w:pPr>
        <w:spacing w:after="0"/>
        <w:jc w:val="both"/>
        <w:rPr>
          <w:rFonts w:cs="B Mitra"/>
        </w:rPr>
      </w:pPr>
    </w:p>
    <w:p w:rsidR="00AE2727" w:rsidRDefault="00471D3B" w:rsidP="00AE2727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137795</wp:posOffset>
                </wp:positionV>
                <wp:extent cx="6971665" cy="2303145"/>
                <wp:effectExtent l="11430" t="8255" r="8255" b="1270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230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1C2" w:rsidRDefault="003A71C2" w:rsidP="00A0136D">
                            <w:pP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A0136D" w:rsidRDefault="00A0136D" w:rsidP="00A0136D">
                            <w:pP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مورد موافقت قرار گرفت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  <w:sym w:font="Wingdings" w:char="F0A8"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</w:p>
                          <w:p w:rsidR="00A0136D" w:rsidRDefault="00A0136D" w:rsidP="00A0136D">
                            <w:pPr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مورد موافقت قرار نگرفت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  <w:sym w:font="Wingdings" w:char="F0A8"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                            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</w:p>
                          <w:p w:rsidR="00A0136D" w:rsidRDefault="00A0136D" w:rsidP="00A0136D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امضاء </w:t>
                            </w:r>
                          </w:p>
                          <w:p w:rsidR="003A71C2" w:rsidRDefault="00A0136D" w:rsidP="003A71C2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</w:t>
                            </w:r>
                            <w:r w:rsidR="003A71C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رییس کارگروه بررسی توانمندی علمی </w:t>
                            </w:r>
                            <w:r w:rsidR="003A71C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FFFFFF" w:themeFill="background1"/>
                                <w:rtl/>
                              </w:rPr>
                              <w:t xml:space="preserve">موسسه </w:t>
                            </w:r>
                            <w:r w:rsidR="003A71C2"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shd w:val="clear" w:color="auto" w:fill="FFFFFF" w:themeFill="background1"/>
                                <w:rtl/>
                              </w:rPr>
                              <w:t xml:space="preserve">(پرای پیمانی به رسمی آزمایشی) </w:t>
                            </w:r>
                            <w:r w:rsidR="003A71C2"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  <w:shd w:val="clear" w:color="auto" w:fill="FFFFFF" w:themeFill="background1"/>
                              </w:rPr>
                              <w:sym w:font="Wingdings" w:char="F0A8"/>
                            </w:r>
                          </w:p>
                          <w:p w:rsidR="003A71C2" w:rsidRDefault="003A71C2" w:rsidP="003A71C2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BFBFBF" w:themeFill="background1" w:themeFillShade="BF"/>
                                <w:rtl/>
                              </w:rPr>
                              <w:t xml:space="preserve">رييس کمیسیون تخصصي موسسه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shd w:val="clear" w:color="auto" w:fill="BFBFBF" w:themeFill="background1" w:themeFillShade="BF"/>
                                <w:rtl/>
                              </w:rPr>
                              <w:t xml:space="preserve">(برای رسمی آزمایشی به رسمی قطعی)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0"/>
                                <w:shd w:val="clear" w:color="auto" w:fill="BFBFBF" w:themeFill="background1" w:themeFillShade="BF"/>
                              </w:rPr>
                              <w:sym w:font="Wingdings" w:char="F0A8"/>
                            </w:r>
                          </w:p>
                          <w:p w:rsidR="00A0136D" w:rsidRDefault="00A0136D" w:rsidP="003A71C2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امضاء</w:t>
                            </w:r>
                          </w:p>
                          <w:p w:rsidR="00A0136D" w:rsidRDefault="00A0136D" w:rsidP="00A0136D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          </w:r>
                          </w:p>
                          <w:p w:rsidR="00AE2727" w:rsidRPr="00B5372F" w:rsidRDefault="00AE2727" w:rsidP="00AE2727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.05pt;margin-top:10.85pt;width:548.95pt;height:18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" strokecolor="black [3213]">
                <v:textbox>
                  <w:txbxContent>
                    <w:p w:rsidR="003A71C2" w:rsidRDefault="003A71C2" w:rsidP="00A0136D">
                      <w:pPr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A0136D" w:rsidRDefault="00A0136D" w:rsidP="00A0136D">
                      <w:pP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مورد موافقت قرار گرفت  </w:t>
                      </w:r>
                      <w: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  <w:sym w:font="Wingdings" w:char="F0A8"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</w:p>
                    <w:p w:rsidR="00A0136D" w:rsidRDefault="00A0136D" w:rsidP="00A0136D">
                      <w:pPr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مورد موافقت قرار نگرفت   </w:t>
                      </w:r>
                      <w: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  <w:sym w:font="Wingdings" w:char="F0A8"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                            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ab/>
                      </w:r>
                    </w:p>
                    <w:p w:rsidR="00A0136D" w:rsidRDefault="00A0136D" w:rsidP="00A0136D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امضاء </w:t>
                      </w:r>
                    </w:p>
                    <w:p w:rsidR="003A71C2" w:rsidRDefault="00A0136D" w:rsidP="003A71C2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</w:t>
                      </w:r>
                      <w:r w:rsidR="003A71C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رییس کارگروه بررسی توانمندی علمی </w:t>
                      </w:r>
                      <w:r w:rsidR="003A71C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FFFFFF" w:themeFill="background1"/>
                          <w:rtl/>
                        </w:rPr>
                        <w:t xml:space="preserve">موسسه </w:t>
                      </w:r>
                      <w:r w:rsidR="003A71C2">
                        <w:rPr>
                          <w:rFonts w:cs="B Nazanin" w:hint="cs"/>
                          <w:b/>
                          <w:bCs/>
                          <w:sz w:val="10"/>
                          <w:szCs w:val="10"/>
                          <w:shd w:val="clear" w:color="auto" w:fill="FFFFFF" w:themeFill="background1"/>
                          <w:rtl/>
                        </w:rPr>
                        <w:t xml:space="preserve">(پرای پیمانی به رسمی آزمایشی) </w:t>
                      </w:r>
                      <w:r w:rsidR="003A71C2">
                        <w:rPr>
                          <w:rFonts w:cs="B Mitra"/>
                          <w:b/>
                          <w:bCs/>
                          <w:sz w:val="14"/>
                          <w:szCs w:val="14"/>
                          <w:shd w:val="clear" w:color="auto" w:fill="FFFFFF" w:themeFill="background1"/>
                        </w:rPr>
                        <w:sym w:font="Wingdings" w:char="F0A8"/>
                      </w:r>
                    </w:p>
                    <w:p w:rsidR="003A71C2" w:rsidRDefault="003A71C2" w:rsidP="003A71C2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BFBFBF" w:themeFill="background1" w:themeFillShade="BF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BFBFBF" w:themeFill="background1" w:themeFillShade="BF"/>
                          <w:rtl/>
                        </w:rPr>
                        <w:t xml:space="preserve">رييس کمیسیون تخصصي موسسه </w:t>
                      </w:r>
                      <w:r>
                        <w:rPr>
                          <w:rFonts w:cs="B Nazanin" w:hint="cs"/>
                          <w:b/>
                          <w:bCs/>
                          <w:sz w:val="10"/>
                          <w:szCs w:val="10"/>
                          <w:shd w:val="clear" w:color="auto" w:fill="BFBFBF" w:themeFill="background1" w:themeFillShade="BF"/>
                          <w:rtl/>
                        </w:rPr>
                        <w:t xml:space="preserve">(برای رسمی آزمایشی به رسمی قطعی) </w:t>
                      </w:r>
                      <w:r>
                        <w:rPr>
                          <w:rFonts w:cs="B Nazanin"/>
                          <w:b/>
                          <w:bCs/>
                          <w:sz w:val="10"/>
                          <w:szCs w:val="10"/>
                          <w:shd w:val="clear" w:color="auto" w:fill="BFBFBF" w:themeFill="background1" w:themeFillShade="BF"/>
                        </w:rPr>
                        <w:sym w:font="Wingdings" w:char="F0A8"/>
                      </w:r>
                    </w:p>
                    <w:p w:rsidR="00A0136D" w:rsidRDefault="00A0136D" w:rsidP="003A71C2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امضاء</w:t>
                      </w:r>
                    </w:p>
                    <w:p w:rsidR="00A0136D" w:rsidRDefault="00A0136D" w:rsidP="00A0136D">
                      <w:pPr>
                        <w:spacing w:line="240" w:lineRule="auto"/>
                        <w:contextualSpacing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    </w:r>
                    </w:p>
                    <w:p w:rsidR="00AE2727" w:rsidRPr="00B5372F" w:rsidRDefault="00AE2727" w:rsidP="00AE2727">
                      <w:pPr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51BF" w:rsidRPr="00AE2727" w:rsidRDefault="00EA51BF" w:rsidP="00AE2727">
      <w:pPr>
        <w:rPr>
          <w:rFonts w:cs="B Mitra"/>
          <w:sz w:val="28"/>
          <w:szCs w:val="28"/>
          <w:rtl/>
        </w:rPr>
      </w:pPr>
    </w:p>
    <w:sectPr w:rsidR="00EA51BF" w:rsidRPr="00AE2727" w:rsidSect="00AE2727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lickAndTypeStyle w:val="BalloonText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F2"/>
    <w:rsid w:val="0001131C"/>
    <w:rsid w:val="000238C8"/>
    <w:rsid w:val="00032228"/>
    <w:rsid w:val="00087230"/>
    <w:rsid w:val="000949CD"/>
    <w:rsid w:val="000977DE"/>
    <w:rsid w:val="000B00F4"/>
    <w:rsid w:val="000E20E7"/>
    <w:rsid w:val="000F4267"/>
    <w:rsid w:val="00100F14"/>
    <w:rsid w:val="00131CA1"/>
    <w:rsid w:val="001511EB"/>
    <w:rsid w:val="00152035"/>
    <w:rsid w:val="001564B7"/>
    <w:rsid w:val="00167835"/>
    <w:rsid w:val="00191C3A"/>
    <w:rsid w:val="001B3926"/>
    <w:rsid w:val="001B5F74"/>
    <w:rsid w:val="001C4EFC"/>
    <w:rsid w:val="001D38DD"/>
    <w:rsid w:val="001F2B37"/>
    <w:rsid w:val="001F3F97"/>
    <w:rsid w:val="00204BCD"/>
    <w:rsid w:val="00244DF2"/>
    <w:rsid w:val="0024628B"/>
    <w:rsid w:val="00253370"/>
    <w:rsid w:val="0027072F"/>
    <w:rsid w:val="00274A2C"/>
    <w:rsid w:val="0031278E"/>
    <w:rsid w:val="003135AD"/>
    <w:rsid w:val="00324C87"/>
    <w:rsid w:val="00333F6A"/>
    <w:rsid w:val="0035517E"/>
    <w:rsid w:val="003622D3"/>
    <w:rsid w:val="003761A4"/>
    <w:rsid w:val="0038734A"/>
    <w:rsid w:val="003A4670"/>
    <w:rsid w:val="003A5BE7"/>
    <w:rsid w:val="003A71C2"/>
    <w:rsid w:val="003D22EA"/>
    <w:rsid w:val="003F0D40"/>
    <w:rsid w:val="004002CF"/>
    <w:rsid w:val="00450E99"/>
    <w:rsid w:val="00471D3B"/>
    <w:rsid w:val="00471EF0"/>
    <w:rsid w:val="00490179"/>
    <w:rsid w:val="00493DC3"/>
    <w:rsid w:val="004C3B90"/>
    <w:rsid w:val="004D342D"/>
    <w:rsid w:val="004E5050"/>
    <w:rsid w:val="004F52A4"/>
    <w:rsid w:val="005124B1"/>
    <w:rsid w:val="00520BB9"/>
    <w:rsid w:val="00531370"/>
    <w:rsid w:val="00571F20"/>
    <w:rsid w:val="00572A3B"/>
    <w:rsid w:val="0059610D"/>
    <w:rsid w:val="00597349"/>
    <w:rsid w:val="00597FD9"/>
    <w:rsid w:val="005A765C"/>
    <w:rsid w:val="005B26F9"/>
    <w:rsid w:val="005B3125"/>
    <w:rsid w:val="005E01FE"/>
    <w:rsid w:val="005F2CF2"/>
    <w:rsid w:val="00602E5B"/>
    <w:rsid w:val="00603B0D"/>
    <w:rsid w:val="006059BB"/>
    <w:rsid w:val="00632063"/>
    <w:rsid w:val="006362A7"/>
    <w:rsid w:val="00640DD2"/>
    <w:rsid w:val="006414BD"/>
    <w:rsid w:val="0066205D"/>
    <w:rsid w:val="006774A9"/>
    <w:rsid w:val="006A2FAE"/>
    <w:rsid w:val="006A79CE"/>
    <w:rsid w:val="006B1245"/>
    <w:rsid w:val="006B1890"/>
    <w:rsid w:val="006B6730"/>
    <w:rsid w:val="006C0942"/>
    <w:rsid w:val="006D01A5"/>
    <w:rsid w:val="006F3432"/>
    <w:rsid w:val="006F3852"/>
    <w:rsid w:val="00705988"/>
    <w:rsid w:val="00721176"/>
    <w:rsid w:val="00726594"/>
    <w:rsid w:val="007B04FA"/>
    <w:rsid w:val="007B3380"/>
    <w:rsid w:val="007C0B9C"/>
    <w:rsid w:val="00823069"/>
    <w:rsid w:val="0084344F"/>
    <w:rsid w:val="00851E49"/>
    <w:rsid w:val="00862EFD"/>
    <w:rsid w:val="00867C1D"/>
    <w:rsid w:val="00875A30"/>
    <w:rsid w:val="00885537"/>
    <w:rsid w:val="008A7D6D"/>
    <w:rsid w:val="008B1EC9"/>
    <w:rsid w:val="008C06A3"/>
    <w:rsid w:val="008C4666"/>
    <w:rsid w:val="008E109C"/>
    <w:rsid w:val="008F2BF0"/>
    <w:rsid w:val="009009F3"/>
    <w:rsid w:val="00900BEF"/>
    <w:rsid w:val="0090297F"/>
    <w:rsid w:val="00931F75"/>
    <w:rsid w:val="00952E5A"/>
    <w:rsid w:val="0095654D"/>
    <w:rsid w:val="0095715F"/>
    <w:rsid w:val="00967C82"/>
    <w:rsid w:val="00976B91"/>
    <w:rsid w:val="009964C4"/>
    <w:rsid w:val="009A20BE"/>
    <w:rsid w:val="009B0CDA"/>
    <w:rsid w:val="009C64B5"/>
    <w:rsid w:val="009F20D6"/>
    <w:rsid w:val="009F295F"/>
    <w:rsid w:val="009F747E"/>
    <w:rsid w:val="009F7898"/>
    <w:rsid w:val="00A0136D"/>
    <w:rsid w:val="00A23DBA"/>
    <w:rsid w:val="00A34460"/>
    <w:rsid w:val="00A429FB"/>
    <w:rsid w:val="00A61216"/>
    <w:rsid w:val="00A62265"/>
    <w:rsid w:val="00A74098"/>
    <w:rsid w:val="00A75CBA"/>
    <w:rsid w:val="00A77732"/>
    <w:rsid w:val="00AC3220"/>
    <w:rsid w:val="00AC7652"/>
    <w:rsid w:val="00AE2727"/>
    <w:rsid w:val="00AE4F37"/>
    <w:rsid w:val="00AF48C7"/>
    <w:rsid w:val="00AF59A5"/>
    <w:rsid w:val="00B00EAE"/>
    <w:rsid w:val="00B01B72"/>
    <w:rsid w:val="00B1084A"/>
    <w:rsid w:val="00B1088B"/>
    <w:rsid w:val="00B14D8E"/>
    <w:rsid w:val="00B445B4"/>
    <w:rsid w:val="00B5372F"/>
    <w:rsid w:val="00B75AFD"/>
    <w:rsid w:val="00BA01A5"/>
    <w:rsid w:val="00BA3ECB"/>
    <w:rsid w:val="00BD6873"/>
    <w:rsid w:val="00C0731E"/>
    <w:rsid w:val="00C41D95"/>
    <w:rsid w:val="00C7423B"/>
    <w:rsid w:val="00CA26E0"/>
    <w:rsid w:val="00CB6472"/>
    <w:rsid w:val="00D04EA1"/>
    <w:rsid w:val="00D327E3"/>
    <w:rsid w:val="00D664AE"/>
    <w:rsid w:val="00D71E90"/>
    <w:rsid w:val="00D83920"/>
    <w:rsid w:val="00DA4E8C"/>
    <w:rsid w:val="00DC54B1"/>
    <w:rsid w:val="00DE315B"/>
    <w:rsid w:val="00DE5A3E"/>
    <w:rsid w:val="00DE66EB"/>
    <w:rsid w:val="00DE7601"/>
    <w:rsid w:val="00E01A01"/>
    <w:rsid w:val="00E13470"/>
    <w:rsid w:val="00E47D35"/>
    <w:rsid w:val="00E6244F"/>
    <w:rsid w:val="00E842BA"/>
    <w:rsid w:val="00EA0AE0"/>
    <w:rsid w:val="00EA0ECA"/>
    <w:rsid w:val="00EA3B54"/>
    <w:rsid w:val="00EA51BF"/>
    <w:rsid w:val="00EB5EF9"/>
    <w:rsid w:val="00EC6A69"/>
    <w:rsid w:val="00F1045A"/>
    <w:rsid w:val="00F20558"/>
    <w:rsid w:val="00F41C6A"/>
    <w:rsid w:val="00F44A3D"/>
    <w:rsid w:val="00F44BC4"/>
    <w:rsid w:val="00F52C76"/>
    <w:rsid w:val="00F57A47"/>
    <w:rsid w:val="00F66FBB"/>
    <w:rsid w:val="00F90957"/>
    <w:rsid w:val="00F915CF"/>
    <w:rsid w:val="00F9623F"/>
    <w:rsid w:val="00FA43E6"/>
    <w:rsid w:val="00FA7424"/>
    <w:rsid w:val="00FC151B"/>
    <w:rsid w:val="00FD643D"/>
    <w:rsid w:val="00FD79DF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7C603E-CA33-4F6A-9F50-4B657905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8BEBC-D41D-4402-BBF9-A4D8ACFE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e_zivdari</dc:creator>
  <cp:keywords/>
  <dc:description/>
  <cp:lastModifiedBy>gol</cp:lastModifiedBy>
  <cp:revision>2</cp:revision>
  <cp:lastPrinted>2014-02-26T16:39:00Z</cp:lastPrinted>
  <dcterms:created xsi:type="dcterms:W3CDTF">2021-07-27T05:37:00Z</dcterms:created>
  <dcterms:modified xsi:type="dcterms:W3CDTF">2021-07-27T05:37:00Z</dcterms:modified>
</cp:coreProperties>
</file>